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A742" w14:textId="2324B828" w:rsidR="00FF39FF" w:rsidRPr="00893DEB" w:rsidRDefault="0021328A" w:rsidP="00FF39FF">
      <w:pPr>
        <w:spacing w:after="0"/>
        <w:jc w:val="center"/>
        <w:rPr>
          <w:b/>
          <w:bCs/>
          <w:sz w:val="24"/>
          <w:szCs w:val="24"/>
        </w:rPr>
      </w:pPr>
      <w:r w:rsidRPr="00893DE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B8AAC1" wp14:editId="29D78C1F">
            <wp:simplePos x="0" y="0"/>
            <wp:positionH relativeFrom="margin">
              <wp:posOffset>5239579</wp:posOffset>
            </wp:positionH>
            <wp:positionV relativeFrom="paragraph">
              <wp:posOffset>-326739</wp:posOffset>
            </wp:positionV>
            <wp:extent cx="1763865" cy="1157536"/>
            <wp:effectExtent l="0" t="0" r="8255" b="508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833" cy="115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FF" w:rsidRPr="00893DEB">
        <w:rPr>
          <w:b/>
          <w:bCs/>
          <w:sz w:val="24"/>
          <w:szCs w:val="24"/>
        </w:rPr>
        <w:t xml:space="preserve">MORRISTOWN </w:t>
      </w:r>
      <w:r w:rsidR="00300DB7" w:rsidRPr="00893DEB">
        <w:rPr>
          <w:b/>
          <w:bCs/>
          <w:sz w:val="24"/>
          <w:szCs w:val="24"/>
        </w:rPr>
        <w:t>ZONING BOARD</w:t>
      </w:r>
      <w:r w:rsidR="00FF39FF" w:rsidRPr="00893DEB">
        <w:rPr>
          <w:b/>
          <w:bCs/>
          <w:sz w:val="24"/>
          <w:szCs w:val="24"/>
        </w:rPr>
        <w:t xml:space="preserve"> </w:t>
      </w:r>
      <w:r w:rsidR="00FD765A" w:rsidRPr="00893DEB">
        <w:rPr>
          <w:b/>
          <w:bCs/>
          <w:sz w:val="24"/>
          <w:szCs w:val="24"/>
        </w:rPr>
        <w:t xml:space="preserve">MEETING </w:t>
      </w:r>
      <w:r w:rsidR="00DC4024" w:rsidRPr="00893DEB">
        <w:rPr>
          <w:b/>
          <w:bCs/>
          <w:sz w:val="24"/>
          <w:szCs w:val="24"/>
        </w:rPr>
        <w:t>MINUTES</w:t>
      </w:r>
    </w:p>
    <w:p w14:paraId="6C95654B" w14:textId="1C677C90" w:rsidR="00FF39FF" w:rsidRDefault="00FF39FF" w:rsidP="00FF39FF">
      <w:pPr>
        <w:spacing w:after="0"/>
        <w:jc w:val="center"/>
      </w:pPr>
      <w:r>
        <w:t>Regular Meeting, 7:00 p.m.</w:t>
      </w:r>
    </w:p>
    <w:p w14:paraId="3A5BD1AD" w14:textId="6CE3A465" w:rsidR="00FF39FF" w:rsidRDefault="00E75EA8" w:rsidP="00FF39FF">
      <w:pPr>
        <w:spacing w:after="0"/>
        <w:jc w:val="center"/>
      </w:pPr>
      <w:r>
        <w:t>Thursday</w:t>
      </w:r>
      <w:r w:rsidR="00FF39FF">
        <w:t xml:space="preserve">, </w:t>
      </w:r>
      <w:r w:rsidR="00A77ECB">
        <w:t>August</w:t>
      </w:r>
      <w:r w:rsidR="00FE30BE">
        <w:t xml:space="preserve"> 1</w:t>
      </w:r>
      <w:r w:rsidR="00A77ECB">
        <w:t>5</w:t>
      </w:r>
      <w:r w:rsidR="00FF39FF">
        <w:t>, 2024</w:t>
      </w:r>
    </w:p>
    <w:p w14:paraId="48A413A3" w14:textId="1022A879" w:rsidR="00FF39FF" w:rsidRPr="00FD765A" w:rsidRDefault="00FF39FF" w:rsidP="00FF39FF">
      <w:pPr>
        <w:spacing w:after="0"/>
        <w:jc w:val="center"/>
        <w:rPr>
          <w:b/>
          <w:bCs/>
        </w:rPr>
      </w:pPr>
    </w:p>
    <w:tbl>
      <w:tblPr>
        <w:tblStyle w:val="TableGrid"/>
        <w:tblW w:w="11165" w:type="dxa"/>
        <w:tblInd w:w="-185" w:type="dxa"/>
        <w:tblLook w:val="04A0" w:firstRow="1" w:lastRow="0" w:firstColumn="1" w:lastColumn="0" w:noHBand="0" w:noVBand="1"/>
      </w:tblPr>
      <w:tblGrid>
        <w:gridCol w:w="545"/>
        <w:gridCol w:w="1530"/>
        <w:gridCol w:w="1080"/>
        <w:gridCol w:w="8010"/>
      </w:tblGrid>
      <w:tr w:rsidR="002810E9" w14:paraId="3DECFBC7" w14:textId="77777777" w:rsidTr="0015191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B48DC" w14:textId="77777777" w:rsidR="002810E9" w:rsidRDefault="002810E9" w:rsidP="00151919">
            <w:r>
              <w:t>Members Present: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6D6D8" w14:textId="3836CF38" w:rsidR="002810E9" w:rsidRPr="002810E9" w:rsidRDefault="00A44BBD" w:rsidP="00151919">
            <w:pPr>
              <w:rPr>
                <w:color w:val="FF0000"/>
              </w:rPr>
            </w:pPr>
            <w:r w:rsidRPr="00A44BBD">
              <w:t xml:space="preserve">Jim Lonergan (Chair), </w:t>
            </w:r>
            <w:r w:rsidR="00520654">
              <w:t xml:space="preserve">John Schlie, </w:t>
            </w:r>
            <w:r w:rsidR="00520654" w:rsidRPr="00A44BBD">
              <w:t>Pam</w:t>
            </w:r>
            <w:r w:rsidR="00520654">
              <w:t>ela</w:t>
            </w:r>
            <w:r w:rsidR="00520654" w:rsidRPr="00A44BBD">
              <w:t xml:space="preserve"> </w:t>
            </w:r>
            <w:r w:rsidR="00520654">
              <w:t>Petersen</w:t>
            </w:r>
            <w:r w:rsidR="00D14E67">
              <w:t>, Tony Lindahl</w:t>
            </w:r>
          </w:p>
        </w:tc>
      </w:tr>
      <w:tr w:rsidR="00520654" w14:paraId="4E1CC9D9" w14:textId="77777777" w:rsidTr="0015191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B48B6" w14:textId="73A1D64D" w:rsidR="00520654" w:rsidRDefault="00520654" w:rsidP="00151919">
            <w:r>
              <w:t>Members Absent: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14DA6" w14:textId="464F2D51" w:rsidR="00520654" w:rsidRPr="00A44BBD" w:rsidRDefault="00520654" w:rsidP="00151919">
            <w:r>
              <w:t xml:space="preserve">Ralph Barney, </w:t>
            </w:r>
            <w:r w:rsidR="00D14E67">
              <w:t>Val Kruger</w:t>
            </w:r>
          </w:p>
        </w:tc>
      </w:tr>
      <w:tr w:rsidR="002810E9" w14:paraId="23218D28" w14:textId="77777777" w:rsidTr="00151919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416C9" w14:textId="77777777" w:rsidR="002810E9" w:rsidRDefault="002810E9" w:rsidP="00151919">
            <w:r>
              <w:t>Others Present:</w:t>
            </w: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AF3A3" w14:textId="49A8A8B9" w:rsidR="002810E9" w:rsidRPr="00274F70" w:rsidRDefault="00274F70" w:rsidP="00151919">
            <w:r>
              <w:t>Cassie Eldeen (City Clerk)</w:t>
            </w:r>
            <w:r w:rsidR="00D14E67">
              <w:t>, Jacob Dahle, Troy Dahle, Brandon Hachfeld</w:t>
            </w:r>
          </w:p>
        </w:tc>
      </w:tr>
      <w:tr w:rsidR="00FF39FF" w14:paraId="0EA1796D" w14:textId="77777777" w:rsidTr="002837D7">
        <w:tc>
          <w:tcPr>
            <w:tcW w:w="54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1E8A419B" w:rsidR="00FF39FF" w:rsidRDefault="00FF39FF" w:rsidP="00FF39FF">
            <w: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1F77E6BB" w:rsidR="00FF39FF" w:rsidRDefault="00FF39FF" w:rsidP="00FF39FF">
            <w:r>
              <w:t>Call to Order:</w:t>
            </w:r>
          </w:p>
        </w:tc>
        <w:tc>
          <w:tcPr>
            <w:tcW w:w="80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3D30466E" w:rsidR="00FF39FF" w:rsidRPr="00CB7B70" w:rsidRDefault="00A44BBD" w:rsidP="00FF39FF">
            <w:pPr>
              <w:rPr>
                <w:color w:val="FF0000"/>
              </w:rPr>
            </w:pPr>
            <w:r w:rsidRPr="00A44BBD">
              <w:rPr>
                <w:color w:val="000000" w:themeColor="text1"/>
              </w:rPr>
              <w:t>The Morristown Zoning Board Meeting was called to order at 7:00pm by</w:t>
            </w:r>
            <w:r>
              <w:rPr>
                <w:color w:val="000000" w:themeColor="text1"/>
              </w:rPr>
              <w:t xml:space="preserve"> the Zoning Board Chair,</w:t>
            </w:r>
            <w:r w:rsidRPr="00A44BBD">
              <w:rPr>
                <w:color w:val="000000" w:themeColor="text1"/>
              </w:rPr>
              <w:t xml:space="preserve"> Jim Lonergan</w:t>
            </w:r>
            <w:r>
              <w:rPr>
                <w:color w:val="000000" w:themeColor="text1"/>
              </w:rPr>
              <w:t>,</w:t>
            </w:r>
            <w:r w:rsidRPr="00A44BBD">
              <w:rPr>
                <w:color w:val="000000" w:themeColor="text1"/>
              </w:rPr>
              <w:t xml:space="preserve"> on Thursday, </w:t>
            </w:r>
            <w:r w:rsidR="00D14E67">
              <w:rPr>
                <w:color w:val="000000" w:themeColor="text1"/>
              </w:rPr>
              <w:t>August</w:t>
            </w:r>
            <w:r w:rsidR="00274F70">
              <w:rPr>
                <w:color w:val="000000" w:themeColor="text1"/>
              </w:rPr>
              <w:t xml:space="preserve"> 1</w:t>
            </w:r>
            <w:r w:rsidR="00D14E67">
              <w:rPr>
                <w:color w:val="000000" w:themeColor="text1"/>
              </w:rPr>
              <w:t>5</w:t>
            </w:r>
            <w:r w:rsidRPr="00A44BBD">
              <w:rPr>
                <w:color w:val="000000" w:themeColor="text1"/>
              </w:rPr>
              <w:t>, 2024, in the Council Chambers at City Hall at 402 Division St S.</w:t>
            </w:r>
          </w:p>
        </w:tc>
      </w:tr>
      <w:tr w:rsidR="00FF39FF" w14:paraId="655160C9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C0EE450" w14:textId="3BD13AD7" w:rsidR="00FF39FF" w:rsidRDefault="00AA0033" w:rsidP="00FF39FF">
            <w:r>
              <w:t>2</w:t>
            </w:r>
            <w:r w:rsidR="00FF39FF">
              <w:t>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9BD09" w14:textId="2381683D" w:rsidR="00FF39FF" w:rsidRDefault="00FF39FF" w:rsidP="00FF39FF">
            <w:r>
              <w:t>Additions</w:t>
            </w:r>
            <w:r w:rsidR="00AA0033">
              <w:t xml:space="preserve"> to Agenda</w:t>
            </w:r>
            <w:r>
              <w:t>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07B5D24C" w14:textId="10C8E54B" w:rsidR="00FF39FF" w:rsidRPr="00C51D16" w:rsidRDefault="00D14E67" w:rsidP="00FF39FF">
            <w:r>
              <w:t>Brandon Hachfeld – 23984 Iona Ave. - Garage</w:t>
            </w:r>
          </w:p>
        </w:tc>
      </w:tr>
      <w:tr w:rsidR="00FF39FF" w14:paraId="3913EE0E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7DFADB2E" w14:textId="61DDF92F" w:rsidR="00FF39FF" w:rsidRDefault="00AA0033" w:rsidP="00FF39FF">
            <w:r>
              <w:t>3</w:t>
            </w:r>
            <w:r w:rsidR="00FF39FF">
              <w:t>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5D96" w14:textId="4EEF18F5" w:rsidR="00FF39FF" w:rsidRDefault="00FF39FF" w:rsidP="00FF39FF">
            <w:r>
              <w:t>C</w:t>
            </w:r>
            <w:r w:rsidR="00AA0033">
              <w:t>orrections to Minutes</w:t>
            </w:r>
            <w:r>
              <w:t>:</w:t>
            </w:r>
            <w:r w:rsidR="007B2D52"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48E104B" w14:textId="00B2FD08" w:rsidR="00551A06" w:rsidRPr="00CB7B70" w:rsidRDefault="00A77ECB" w:rsidP="00FF39FF">
            <w:pPr>
              <w:rPr>
                <w:color w:val="FF0000"/>
              </w:rPr>
            </w:pPr>
            <w:r>
              <w:t xml:space="preserve">Petersen made </w:t>
            </w:r>
            <w:proofErr w:type="gramStart"/>
            <w:r>
              <w:t>point</w:t>
            </w:r>
            <w:proofErr w:type="gramEnd"/>
            <w:r>
              <w:t xml:space="preserve"> of c</w:t>
            </w:r>
            <w:r w:rsidR="00D14E67">
              <w:t xml:space="preserve">lerk </w:t>
            </w:r>
            <w:r>
              <w:t xml:space="preserve">needing </w:t>
            </w:r>
            <w:r w:rsidR="00D14E67">
              <w:t xml:space="preserve">to correct a couple spelling errors.  </w:t>
            </w:r>
            <w:r w:rsidR="002837D7" w:rsidRPr="002837D7">
              <w:t xml:space="preserve">Motion by </w:t>
            </w:r>
            <w:r w:rsidR="00D14E67">
              <w:t>Schlie</w:t>
            </w:r>
            <w:r w:rsidR="002837D7" w:rsidRPr="002837D7">
              <w:t xml:space="preserve">, seconded by </w:t>
            </w:r>
            <w:r w:rsidR="00274F70">
              <w:t>Peters</w:t>
            </w:r>
            <w:r w:rsidR="00F53876">
              <w:t>e</w:t>
            </w:r>
            <w:r w:rsidR="00274F70">
              <w:t>n</w:t>
            </w:r>
            <w:r w:rsidR="002837D7" w:rsidRPr="002837D7">
              <w:t xml:space="preserve"> and carried unanimously to approve the minutes from </w:t>
            </w:r>
            <w:r w:rsidR="001833EC">
              <w:t xml:space="preserve">the </w:t>
            </w:r>
            <w:r w:rsidR="00274F70">
              <w:t>Ju</w:t>
            </w:r>
            <w:r w:rsidR="00D14E67">
              <w:t>ly</w:t>
            </w:r>
            <w:r w:rsidR="001833EC">
              <w:t xml:space="preserve"> </w:t>
            </w:r>
            <w:r w:rsidR="00D14E67">
              <w:t>18</w:t>
            </w:r>
            <w:r w:rsidR="001833EC" w:rsidRPr="001833EC">
              <w:rPr>
                <w:vertAlign w:val="superscript"/>
              </w:rPr>
              <w:t>th</w:t>
            </w:r>
            <w:r w:rsidR="001833EC">
              <w:t xml:space="preserve"> meeting</w:t>
            </w:r>
            <w:r w:rsidR="002837D7" w:rsidRPr="002837D7">
              <w:t>.</w:t>
            </w:r>
          </w:p>
        </w:tc>
      </w:tr>
      <w:tr w:rsidR="004F4A96" w14:paraId="4D79B782" w14:textId="77777777" w:rsidTr="00C64900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C21D6AF" w14:textId="47E8E1C1" w:rsidR="004F4A96" w:rsidRDefault="004F4A96" w:rsidP="00FF39FF">
            <w:r>
              <w:t>4.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5F0A9" w14:textId="18519D15" w:rsidR="004F4A96" w:rsidRDefault="004F4A96" w:rsidP="00FF39FF">
            <w:r>
              <w:t>Requests to Be Heard: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455E4B40" w14:textId="3EE7B972" w:rsidR="004F4A96" w:rsidRPr="002837D7" w:rsidRDefault="00D108BC" w:rsidP="00FF39FF">
            <w:r>
              <w:t>Non</w:t>
            </w:r>
            <w:r w:rsidR="00C64900">
              <w:t>e</w:t>
            </w:r>
          </w:p>
        </w:tc>
      </w:tr>
      <w:tr w:rsidR="00F7716F" w14:paraId="21BC0EFA" w14:textId="77777777" w:rsidTr="00C64900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CA05CA3" w14:textId="0E769FAB" w:rsidR="00F7716F" w:rsidRPr="004F4A96" w:rsidRDefault="00F7716F" w:rsidP="00FF39FF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511E3" w14:textId="27C619B0" w:rsidR="00F7716F" w:rsidRPr="00CB7B70" w:rsidRDefault="00F7716F" w:rsidP="00FF39FF">
            <w:pPr>
              <w:rPr>
                <w:color w:val="FF0000"/>
              </w:rPr>
            </w:pPr>
            <w:r w:rsidRPr="00A135AF">
              <w:rPr>
                <w:b/>
                <w:bCs/>
              </w:rPr>
              <w:t>CO</w:t>
            </w:r>
            <w:r>
              <w:rPr>
                <w:b/>
                <w:bCs/>
              </w:rPr>
              <w:t>UNCIL ACTION AT LAST MEETING</w:t>
            </w:r>
            <w:r w:rsidRPr="00A135AF">
              <w:rPr>
                <w:b/>
                <w:bCs/>
              </w:rPr>
              <w:t>:</w:t>
            </w:r>
          </w:p>
        </w:tc>
      </w:tr>
      <w:tr w:rsidR="000D6B7F" w14:paraId="5263E97B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5F54C41" w14:textId="386AE181" w:rsidR="000D6B7F" w:rsidRPr="0012027F" w:rsidRDefault="000D6B7F" w:rsidP="000D6B7F">
            <w:pPr>
              <w:jc w:val="right"/>
              <w:rPr>
                <w:i/>
                <w:iCs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B4E81" w14:textId="531A70EC" w:rsidR="000D6B7F" w:rsidRPr="000F4186" w:rsidRDefault="000D6B7F" w:rsidP="000D6B7F">
            <w:pPr>
              <w:jc w:val="right"/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2B7F6C21" w14:textId="68691EC6" w:rsidR="000D6B7F" w:rsidRPr="00DD6E24" w:rsidRDefault="00274F70" w:rsidP="000D6B7F">
            <w:r>
              <w:t>None</w:t>
            </w:r>
            <w:r w:rsidR="000D6B7F">
              <w:t xml:space="preserve"> </w:t>
            </w:r>
          </w:p>
        </w:tc>
      </w:tr>
      <w:tr w:rsidR="000D6B7F" w14:paraId="78EF2475" w14:textId="77777777" w:rsidTr="002837D7">
        <w:tc>
          <w:tcPr>
            <w:tcW w:w="54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46975AAC" w14:textId="0FBB1869" w:rsidR="000D6B7F" w:rsidRDefault="000D6B7F" w:rsidP="000D6B7F">
            <w:r>
              <w:t>6.</w:t>
            </w:r>
          </w:p>
        </w:tc>
        <w:tc>
          <w:tcPr>
            <w:tcW w:w="2610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377E47C2" w14:textId="66E32AE1" w:rsidR="000D6B7F" w:rsidRPr="00E60FCB" w:rsidRDefault="000D6B7F" w:rsidP="000D6B7F">
            <w:pPr>
              <w:rPr>
                <w:b/>
                <w:bCs/>
              </w:rPr>
            </w:pPr>
            <w:r w:rsidRPr="00E60FCB">
              <w:rPr>
                <w:b/>
                <w:bCs/>
              </w:rPr>
              <w:t>UNFINISHED BUSINESS:</w:t>
            </w:r>
          </w:p>
        </w:tc>
        <w:tc>
          <w:tcPr>
            <w:tcW w:w="80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293BE10" w14:textId="7603F026" w:rsidR="000D6B7F" w:rsidRPr="00CB7B70" w:rsidRDefault="000D6B7F" w:rsidP="000D6B7F">
            <w:pPr>
              <w:rPr>
                <w:color w:val="FF0000"/>
              </w:rPr>
            </w:pPr>
          </w:p>
        </w:tc>
      </w:tr>
      <w:tr w:rsidR="000D6B7F" w14:paraId="25562CDD" w14:textId="77777777" w:rsidTr="000D6B7F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A4FBB1E" w14:textId="38B2CFB2" w:rsidR="000D6B7F" w:rsidRDefault="000D6B7F" w:rsidP="009C7FC0">
            <w:pPr>
              <w:jc w:val="right"/>
            </w:pPr>
            <w:r w:rsidRPr="00996892">
              <w:rPr>
                <w:i/>
                <w:iCs/>
              </w:rPr>
              <w:t>A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A55D2" w14:textId="4A60C7B0" w:rsidR="000D6B7F" w:rsidRPr="00274F70" w:rsidRDefault="00274F70" w:rsidP="000D6B7F">
            <w:pPr>
              <w:jc w:val="right"/>
            </w:pPr>
            <w:r>
              <w:t>Driveway work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404B5705" w14:textId="72C680A6" w:rsidR="000D6B7F" w:rsidRPr="003E6782" w:rsidRDefault="00274F70" w:rsidP="000D6B7F">
            <w:r>
              <w:t xml:space="preserve">105 Franklin St. E. – Tony </w:t>
            </w:r>
            <w:r w:rsidR="00D14E67">
              <w:t>inquired if they needed a permit for the driveway that had been completed</w:t>
            </w:r>
            <w:r>
              <w:t xml:space="preserve">. </w:t>
            </w:r>
          </w:p>
        </w:tc>
      </w:tr>
      <w:tr w:rsidR="000D6B7F" w14:paraId="63E53EFB" w14:textId="77777777" w:rsidTr="002837D7">
        <w:tc>
          <w:tcPr>
            <w:tcW w:w="54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B5629B3" w14:textId="5F96C7F4" w:rsidR="000D6B7F" w:rsidRPr="000F4186" w:rsidRDefault="000D6B7F" w:rsidP="000D6B7F">
            <w:r w:rsidRPr="000F4186">
              <w:t>7.</w:t>
            </w:r>
          </w:p>
        </w:tc>
        <w:tc>
          <w:tcPr>
            <w:tcW w:w="2610" w:type="dxa"/>
            <w:gridSpan w:val="2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38A6417" w14:textId="3BD4DF02" w:rsidR="000D6B7F" w:rsidRPr="000F4186" w:rsidRDefault="000D6B7F" w:rsidP="000D6B7F">
            <w:pPr>
              <w:rPr>
                <w:b/>
                <w:bCs/>
              </w:rPr>
            </w:pPr>
            <w:r w:rsidRPr="000F4186">
              <w:rPr>
                <w:b/>
                <w:bCs/>
              </w:rPr>
              <w:t>NEW BUSINESS:</w:t>
            </w:r>
          </w:p>
        </w:tc>
        <w:tc>
          <w:tcPr>
            <w:tcW w:w="8010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F2E7256" w14:textId="77777777" w:rsidR="000D6B7F" w:rsidRPr="000F4186" w:rsidRDefault="000D6B7F" w:rsidP="000D6B7F"/>
        </w:tc>
      </w:tr>
      <w:tr w:rsidR="00602613" w14:paraId="0F4D68C7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CAE1931" w14:textId="3E09A79B" w:rsidR="00602613" w:rsidRPr="000D75F4" w:rsidRDefault="00602613" w:rsidP="00602613">
            <w:pPr>
              <w:jc w:val="right"/>
              <w:rPr>
                <w:i/>
                <w:iCs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97039" w14:textId="0D09AD7A" w:rsidR="00602613" w:rsidRPr="000F4186" w:rsidRDefault="00D14E67" w:rsidP="00602613">
            <w:pPr>
              <w:jc w:val="right"/>
            </w:pPr>
            <w:r>
              <w:t>Brandon Hachfeld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7B232B9F" w14:textId="75EF4D5F" w:rsidR="007A7E7C" w:rsidRPr="00E823B0" w:rsidRDefault="00D14E67" w:rsidP="00602613">
            <w:r>
              <w:t xml:space="preserve">Lots have been merged, wondering if he is all set to proceed with getting the building permit for </w:t>
            </w:r>
            <w:r w:rsidR="00A77ECB">
              <w:t>the new</w:t>
            </w:r>
            <w:r>
              <w:t xml:space="preserve"> garage.  Discussion regarding already having an outbuilding and will need to get a variance to have more than one outbuilding.  There will need to be a Public Hearing at the next council meeting for variance.  </w:t>
            </w:r>
            <w:proofErr w:type="gramStart"/>
            <w:r>
              <w:t>Clerk</w:t>
            </w:r>
            <w:proofErr w:type="gramEnd"/>
            <w:r>
              <w:t xml:space="preserve"> will take care of notifying the newspaper and neighbors.  </w:t>
            </w:r>
          </w:p>
        </w:tc>
      </w:tr>
      <w:tr w:rsidR="00D14E67" w14:paraId="61B5F400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A65D1D0" w14:textId="0E20281E" w:rsidR="00D14E67" w:rsidRPr="000D75F4" w:rsidRDefault="00507948" w:rsidP="006026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F01FD" w14:textId="5936975E" w:rsidR="00D14E67" w:rsidRDefault="00A77ECB" w:rsidP="00602613">
            <w:pPr>
              <w:jc w:val="right"/>
            </w:pPr>
            <w:r>
              <w:t>Jacob Dahle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196C1031" w14:textId="52B6FCDF" w:rsidR="00D14E67" w:rsidRDefault="00A77ECB" w:rsidP="00602613">
            <w:r>
              <w:t>Going to build a new house, brought all necessary plans and paperwork for board to look over.  Motion by Schlie, seconded by Petersen and carried unanimously to approve permit for new home build.</w:t>
            </w:r>
          </w:p>
        </w:tc>
      </w:tr>
      <w:tr w:rsidR="00602613" w14:paraId="6D51393B" w14:textId="77777777" w:rsidTr="00791A66"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529CE" w14:textId="1E0DBCB2" w:rsidR="00602613" w:rsidRPr="00CC22D5" w:rsidRDefault="00602613" w:rsidP="00602613">
            <w:pPr>
              <w:rPr>
                <w:i/>
                <w:iCs/>
              </w:rPr>
            </w:pPr>
            <w:r w:rsidRPr="00791A66">
              <w:t>8</w:t>
            </w:r>
            <w:r>
              <w:rPr>
                <w:i/>
                <w:iCs/>
              </w:rPr>
              <w:t>.</w:t>
            </w:r>
          </w:p>
        </w:tc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CAA62" w14:textId="750943FF" w:rsidR="00602613" w:rsidRPr="00791A66" w:rsidRDefault="00602613" w:rsidP="00602613">
            <w:pPr>
              <w:rPr>
                <w:b/>
                <w:bCs/>
              </w:rPr>
            </w:pPr>
            <w:r>
              <w:rPr>
                <w:b/>
                <w:bCs/>
              </w:rPr>
              <w:t>ZONING ADMINISTRATOR’S REPORT</w:t>
            </w:r>
            <w:r w:rsidRPr="00791A6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</w:p>
        </w:tc>
      </w:tr>
      <w:tr w:rsidR="00602613" w14:paraId="1D2F0621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5EED0892" w14:textId="77777777" w:rsidR="00602613" w:rsidRPr="00791A66" w:rsidRDefault="00602613" w:rsidP="00602613"/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0A95A" w14:textId="77777777" w:rsidR="00602613" w:rsidRPr="00791A66" w:rsidRDefault="00602613" w:rsidP="00602613">
            <w:pPr>
              <w:rPr>
                <w:b/>
                <w:bCs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8169DFE" w14:textId="77777777" w:rsidR="00602613" w:rsidRDefault="009E42F3" w:rsidP="00602613">
            <w:r>
              <w:t xml:space="preserve">Open and closed permits were reviewed. </w:t>
            </w:r>
          </w:p>
          <w:p w14:paraId="466EA14E" w14:textId="6A62F250" w:rsidR="00A77ECB" w:rsidRPr="00E41048" w:rsidRDefault="00A77ECB" w:rsidP="00602613">
            <w:r>
              <w:t xml:space="preserve">Clerk to send letter to permit holder letting her know there will not be another extension given.  </w:t>
            </w:r>
          </w:p>
        </w:tc>
      </w:tr>
      <w:tr w:rsidR="00602613" w14:paraId="70E486AF" w14:textId="77777777" w:rsidTr="00114FD3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070EA206" w14:textId="4EC60F53" w:rsidR="00602613" w:rsidRPr="00791A66" w:rsidRDefault="00602613" w:rsidP="00602613">
            <w:r w:rsidRPr="00791A66">
              <w:t>9.</w:t>
            </w: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08469" w14:textId="318D4876" w:rsidR="00602613" w:rsidRPr="00791A66" w:rsidRDefault="00602613" w:rsidP="00602613">
            <w:pPr>
              <w:rPr>
                <w:b/>
                <w:bCs/>
              </w:rPr>
            </w:pPr>
            <w:r>
              <w:rPr>
                <w:b/>
                <w:bCs/>
              </w:rPr>
              <w:t>BOARD</w:t>
            </w:r>
            <w:r w:rsidRPr="00791A66">
              <w:rPr>
                <w:b/>
                <w:bCs/>
              </w:rPr>
              <w:t xml:space="preserve"> DISCUSSION &amp; CONCERNS:</w:t>
            </w:r>
          </w:p>
        </w:tc>
      </w:tr>
      <w:tr w:rsidR="00602613" w14:paraId="1370E8D3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4759E759" w14:textId="77777777" w:rsidR="00602613" w:rsidRPr="00791A66" w:rsidRDefault="00602613" w:rsidP="00602613"/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55696" w14:textId="77777777" w:rsidR="00602613" w:rsidRPr="00E41048" w:rsidRDefault="00602613" w:rsidP="00602613"/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04426812" w14:textId="7C5A7BFB" w:rsidR="00602613" w:rsidRDefault="00274F70" w:rsidP="00602613">
            <w:r>
              <w:t>Board members wondering what the status of Zoning Administrator job description</w:t>
            </w:r>
            <w:proofErr w:type="gramStart"/>
            <w:r>
              <w:t>.</w:t>
            </w:r>
            <w:proofErr w:type="gramEnd"/>
            <w:r w:rsidR="00A77ECB">
              <w:t xml:space="preserve">  Was decided to table until after election.  </w:t>
            </w:r>
            <w:r w:rsidR="00D108BC">
              <w:t xml:space="preserve">  </w:t>
            </w:r>
            <w:r>
              <w:t xml:space="preserve">  </w:t>
            </w:r>
          </w:p>
          <w:p w14:paraId="5F0D11CE" w14:textId="7ED4EFC0" w:rsidR="00D108BC" w:rsidRPr="00E41048" w:rsidRDefault="00274F70" w:rsidP="00602613">
            <w:r>
              <w:t>Discussion about “Covenant” for Meschke addition</w:t>
            </w:r>
            <w:r w:rsidR="00A77ECB">
              <w:t>, asked clerk to contact city attorney to see if it is still valid</w:t>
            </w:r>
            <w:r>
              <w:t xml:space="preserve">.  </w:t>
            </w:r>
          </w:p>
        </w:tc>
      </w:tr>
      <w:tr w:rsidR="00602613" w14:paraId="6454D8F7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66BEF31A" w14:textId="4B63D435" w:rsidR="00602613" w:rsidRPr="009B038B" w:rsidRDefault="00602613" w:rsidP="00602613">
            <w:r w:rsidRPr="009B038B">
              <w:t>10.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11DBD" w14:textId="6998C780" w:rsidR="00602613" w:rsidRPr="009B038B" w:rsidRDefault="00602613" w:rsidP="00602613">
            <w:pPr>
              <w:rPr>
                <w:b/>
                <w:bCs/>
              </w:rPr>
            </w:pPr>
            <w:r w:rsidRPr="009B038B">
              <w:rPr>
                <w:b/>
                <w:bCs/>
              </w:rPr>
              <w:t>ADJOURNMENT: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25EA7B6" w14:textId="17D584AD" w:rsidR="00602613" w:rsidRPr="008E1FC6" w:rsidRDefault="00602613" w:rsidP="00602613">
            <w:r w:rsidRPr="00B01DEA">
              <w:t xml:space="preserve">Motion by </w:t>
            </w:r>
            <w:r w:rsidR="00D108BC">
              <w:t>Petersen</w:t>
            </w:r>
            <w:r w:rsidRPr="00B01DEA">
              <w:t xml:space="preserve">, seconded by </w:t>
            </w:r>
            <w:r w:rsidR="00D108BC">
              <w:t>Schlie</w:t>
            </w:r>
            <w:r w:rsidRPr="00B01DEA">
              <w:t xml:space="preserve"> and was carried unanimously to adjourn the Thursday, </w:t>
            </w:r>
            <w:r w:rsidR="00A77ECB">
              <w:t>August 15</w:t>
            </w:r>
            <w:r w:rsidRPr="00B01DEA">
              <w:t xml:space="preserve">th, 2024, Zoning Board Meeting at </w:t>
            </w:r>
            <w:r w:rsidR="00A77ECB">
              <w:t>8</w:t>
            </w:r>
            <w:r w:rsidRPr="00B01DEA">
              <w:t>:</w:t>
            </w:r>
            <w:r w:rsidR="00A77ECB">
              <w:t>00</w:t>
            </w:r>
            <w:r w:rsidRPr="00B01DEA">
              <w:t xml:space="preserve"> p.m.         </w:t>
            </w:r>
          </w:p>
        </w:tc>
      </w:tr>
      <w:tr w:rsidR="00602613" w14:paraId="08C85825" w14:textId="77777777" w:rsidTr="002837D7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959C4AC" w14:textId="642297D2" w:rsidR="00602613" w:rsidRPr="009B038B" w:rsidRDefault="00602613" w:rsidP="00602613">
            <w:r w:rsidRPr="009B038B">
              <w:t>11.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ADD2A" w14:textId="79426F43" w:rsidR="00602613" w:rsidRPr="009B038B" w:rsidRDefault="00602613" w:rsidP="00602613">
            <w:pPr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E637690" w14:textId="13D84B79" w:rsidR="00602613" w:rsidRPr="00CB7B70" w:rsidRDefault="00602613" w:rsidP="00602613">
            <w:pPr>
              <w:rPr>
                <w:color w:val="FF0000"/>
              </w:rPr>
            </w:pPr>
            <w:r w:rsidRPr="00B01DEA">
              <w:t xml:space="preserve">Thursday, </w:t>
            </w:r>
            <w:r w:rsidR="00A77ECB">
              <w:t>September</w:t>
            </w:r>
            <w:r w:rsidR="009E42F3">
              <w:t xml:space="preserve"> 1</w:t>
            </w:r>
            <w:r w:rsidR="00A77ECB">
              <w:t>9</w:t>
            </w:r>
            <w:r w:rsidRPr="00B01DEA">
              <w:t xml:space="preserve">, 2024, at 7:00 p.m.   </w:t>
            </w:r>
          </w:p>
        </w:tc>
      </w:tr>
    </w:tbl>
    <w:p w14:paraId="3B70BC6D" w14:textId="77777777" w:rsidR="005A76F1" w:rsidRDefault="005A76F1" w:rsidP="00FF39FF"/>
    <w:p w14:paraId="792B6D88" w14:textId="77777777" w:rsidR="005A76F1" w:rsidRDefault="005A76F1" w:rsidP="005A76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420"/>
        <w:gridCol w:w="2880"/>
        <w:gridCol w:w="3420"/>
      </w:tblGrid>
      <w:tr w:rsidR="005A76F1" w:rsidRPr="002A629A" w14:paraId="062D5237" w14:textId="77777777" w:rsidTr="00010135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15E21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00EA2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E3B1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Approved: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E8E7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A76F1" w:rsidRPr="002A629A" w14:paraId="7627E69A" w14:textId="77777777" w:rsidTr="00010135">
        <w:trPr>
          <w:trHeight w:val="11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B7C4AD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0D946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BFD4B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50D5D3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A76F1" w:rsidRPr="002A629A" w14:paraId="45174D60" w14:textId="77777777" w:rsidTr="00010135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C691C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Attested: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4B9B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69E7E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5B13E6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Mayor, Tony Lindahl</w:t>
            </w:r>
            <w:r w:rsidRPr="002A629A">
              <w:rPr>
                <w:rFonts w:eastAsia="Times New Roman" w:cstheme="minorHAnsi"/>
              </w:rPr>
              <w:tab/>
            </w:r>
          </w:p>
        </w:tc>
      </w:tr>
      <w:tr w:rsidR="005A76F1" w:rsidRPr="002A629A" w14:paraId="0AC48451" w14:textId="77777777" w:rsidTr="00010135">
        <w:trPr>
          <w:trHeight w:val="6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A002827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311368F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6F659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8B79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5A76F1" w:rsidRPr="002A629A" w14:paraId="4CD2A522" w14:textId="77777777" w:rsidTr="00010135">
        <w:trPr>
          <w:trHeight w:val="4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14C55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E41B29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2A629A">
              <w:rPr>
                <w:rFonts w:eastAsia="Times New Roman" w:cstheme="minorHAnsi"/>
              </w:rPr>
              <w:t>City Clerk, Cassie Eldeen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2CB55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F7B1C" w14:textId="77777777" w:rsidR="005A76F1" w:rsidRPr="002A629A" w:rsidRDefault="005A76F1" w:rsidP="00010135">
            <w:pPr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0C7ED7DA" w14:textId="77777777" w:rsidR="005A76F1" w:rsidRDefault="005A76F1" w:rsidP="00FF39FF"/>
    <w:sectPr w:rsidR="005A76F1" w:rsidSect="00FF3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4EDA" w14:textId="77777777" w:rsidR="00327613" w:rsidRDefault="00327613" w:rsidP="00327613">
      <w:pPr>
        <w:spacing w:after="0" w:line="240" w:lineRule="auto"/>
      </w:pPr>
      <w:r>
        <w:separator/>
      </w:r>
    </w:p>
  </w:endnote>
  <w:endnote w:type="continuationSeparator" w:id="0">
    <w:p w14:paraId="2FC057D9" w14:textId="77777777" w:rsidR="00327613" w:rsidRDefault="00327613" w:rsidP="0032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2C6F" w14:textId="77777777" w:rsidR="00327613" w:rsidRDefault="003276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6E85" w14:textId="77777777" w:rsidR="00327613" w:rsidRDefault="003276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AB19" w14:textId="77777777" w:rsidR="00327613" w:rsidRDefault="00327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BDF5" w14:textId="77777777" w:rsidR="00327613" w:rsidRDefault="00327613" w:rsidP="00327613">
      <w:pPr>
        <w:spacing w:after="0" w:line="240" w:lineRule="auto"/>
      </w:pPr>
      <w:r>
        <w:separator/>
      </w:r>
    </w:p>
  </w:footnote>
  <w:footnote w:type="continuationSeparator" w:id="0">
    <w:p w14:paraId="12A569B5" w14:textId="77777777" w:rsidR="00327613" w:rsidRDefault="00327613" w:rsidP="00327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24E65" w14:textId="77777777" w:rsidR="00327613" w:rsidRDefault="00327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60359" w14:textId="480BF3BD" w:rsidR="00327613" w:rsidRDefault="003276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70A5" w14:textId="77777777" w:rsidR="00327613" w:rsidRDefault="00327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74692">
    <w:abstractNumId w:val="1"/>
  </w:num>
  <w:num w:numId="2" w16cid:durableId="207593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3339C"/>
    <w:rsid w:val="000363B6"/>
    <w:rsid w:val="00087971"/>
    <w:rsid w:val="000B1E9E"/>
    <w:rsid w:val="000B6AA5"/>
    <w:rsid w:val="000D22B2"/>
    <w:rsid w:val="000D551F"/>
    <w:rsid w:val="000D6B7F"/>
    <w:rsid w:val="000D75F4"/>
    <w:rsid w:val="000E6D06"/>
    <w:rsid w:val="000F4186"/>
    <w:rsid w:val="000F5EA7"/>
    <w:rsid w:val="0010516C"/>
    <w:rsid w:val="00105EF6"/>
    <w:rsid w:val="0012027F"/>
    <w:rsid w:val="0012045D"/>
    <w:rsid w:val="00120AD7"/>
    <w:rsid w:val="00130862"/>
    <w:rsid w:val="00131A80"/>
    <w:rsid w:val="001360C8"/>
    <w:rsid w:val="0015246D"/>
    <w:rsid w:val="001833EC"/>
    <w:rsid w:val="00193B05"/>
    <w:rsid w:val="001B52D7"/>
    <w:rsid w:val="001E11F4"/>
    <w:rsid w:val="00204C91"/>
    <w:rsid w:val="0021328A"/>
    <w:rsid w:val="00225D18"/>
    <w:rsid w:val="00232A23"/>
    <w:rsid w:val="00264B66"/>
    <w:rsid w:val="0026527E"/>
    <w:rsid w:val="00274F70"/>
    <w:rsid w:val="00280559"/>
    <w:rsid w:val="002810E9"/>
    <w:rsid w:val="0028162B"/>
    <w:rsid w:val="002837D7"/>
    <w:rsid w:val="002E7F75"/>
    <w:rsid w:val="003000D5"/>
    <w:rsid w:val="00300DB7"/>
    <w:rsid w:val="00327613"/>
    <w:rsid w:val="00330430"/>
    <w:rsid w:val="00360121"/>
    <w:rsid w:val="003753E2"/>
    <w:rsid w:val="00382EF2"/>
    <w:rsid w:val="00383F0C"/>
    <w:rsid w:val="003844E1"/>
    <w:rsid w:val="00396CDA"/>
    <w:rsid w:val="003C025E"/>
    <w:rsid w:val="003C5620"/>
    <w:rsid w:val="003D42D3"/>
    <w:rsid w:val="003D4CCD"/>
    <w:rsid w:val="003E6782"/>
    <w:rsid w:val="00401A45"/>
    <w:rsid w:val="00406CBE"/>
    <w:rsid w:val="00442958"/>
    <w:rsid w:val="00442FDD"/>
    <w:rsid w:val="004546E0"/>
    <w:rsid w:val="00490852"/>
    <w:rsid w:val="004A25A0"/>
    <w:rsid w:val="004A3486"/>
    <w:rsid w:val="004B379A"/>
    <w:rsid w:val="004D0DC9"/>
    <w:rsid w:val="004F4A96"/>
    <w:rsid w:val="00507948"/>
    <w:rsid w:val="00514DE4"/>
    <w:rsid w:val="00520654"/>
    <w:rsid w:val="00551A06"/>
    <w:rsid w:val="0056239E"/>
    <w:rsid w:val="0058274F"/>
    <w:rsid w:val="00583B90"/>
    <w:rsid w:val="005A76F1"/>
    <w:rsid w:val="005E0C66"/>
    <w:rsid w:val="00602613"/>
    <w:rsid w:val="00603D75"/>
    <w:rsid w:val="006375C1"/>
    <w:rsid w:val="00651359"/>
    <w:rsid w:val="0065702E"/>
    <w:rsid w:val="0067712A"/>
    <w:rsid w:val="0068041A"/>
    <w:rsid w:val="006A42C5"/>
    <w:rsid w:val="006B66A6"/>
    <w:rsid w:val="006B7506"/>
    <w:rsid w:val="006C3271"/>
    <w:rsid w:val="006D423F"/>
    <w:rsid w:val="00715AA6"/>
    <w:rsid w:val="00716BE1"/>
    <w:rsid w:val="0076353B"/>
    <w:rsid w:val="0078118F"/>
    <w:rsid w:val="00791A66"/>
    <w:rsid w:val="007A3909"/>
    <w:rsid w:val="007A7E7C"/>
    <w:rsid w:val="007B2D52"/>
    <w:rsid w:val="00813A98"/>
    <w:rsid w:val="00851A1A"/>
    <w:rsid w:val="00865931"/>
    <w:rsid w:val="008811CD"/>
    <w:rsid w:val="00885991"/>
    <w:rsid w:val="0089241E"/>
    <w:rsid w:val="00893DEB"/>
    <w:rsid w:val="008A2F47"/>
    <w:rsid w:val="008C1AB4"/>
    <w:rsid w:val="008D458A"/>
    <w:rsid w:val="008D45A0"/>
    <w:rsid w:val="008E1FC6"/>
    <w:rsid w:val="008F1409"/>
    <w:rsid w:val="008F5BB8"/>
    <w:rsid w:val="00902B2E"/>
    <w:rsid w:val="00902B62"/>
    <w:rsid w:val="009061A2"/>
    <w:rsid w:val="009138E4"/>
    <w:rsid w:val="00914ECC"/>
    <w:rsid w:val="00915CF8"/>
    <w:rsid w:val="00916787"/>
    <w:rsid w:val="00935698"/>
    <w:rsid w:val="00940158"/>
    <w:rsid w:val="009476D2"/>
    <w:rsid w:val="009720E8"/>
    <w:rsid w:val="00981F2F"/>
    <w:rsid w:val="00987120"/>
    <w:rsid w:val="009A2776"/>
    <w:rsid w:val="009B038B"/>
    <w:rsid w:val="009C7FC0"/>
    <w:rsid w:val="009E07B9"/>
    <w:rsid w:val="009E35FE"/>
    <w:rsid w:val="009E42F3"/>
    <w:rsid w:val="009F1155"/>
    <w:rsid w:val="009F6956"/>
    <w:rsid w:val="00A04550"/>
    <w:rsid w:val="00A0530D"/>
    <w:rsid w:val="00A32E5E"/>
    <w:rsid w:val="00A41BAA"/>
    <w:rsid w:val="00A44BBD"/>
    <w:rsid w:val="00A5088B"/>
    <w:rsid w:val="00A5175F"/>
    <w:rsid w:val="00A63B31"/>
    <w:rsid w:val="00A63CD5"/>
    <w:rsid w:val="00A77ECB"/>
    <w:rsid w:val="00A857DB"/>
    <w:rsid w:val="00A9135F"/>
    <w:rsid w:val="00AA0033"/>
    <w:rsid w:val="00AA5D75"/>
    <w:rsid w:val="00AB0E01"/>
    <w:rsid w:val="00AC657C"/>
    <w:rsid w:val="00AF0942"/>
    <w:rsid w:val="00AF0FAC"/>
    <w:rsid w:val="00AF54B6"/>
    <w:rsid w:val="00B01DEA"/>
    <w:rsid w:val="00B14CA7"/>
    <w:rsid w:val="00B257F0"/>
    <w:rsid w:val="00B627E5"/>
    <w:rsid w:val="00B85CDF"/>
    <w:rsid w:val="00BA0E77"/>
    <w:rsid w:val="00BB5A1B"/>
    <w:rsid w:val="00BB7AFD"/>
    <w:rsid w:val="00BC3B90"/>
    <w:rsid w:val="00BD2836"/>
    <w:rsid w:val="00BE6F39"/>
    <w:rsid w:val="00C51D16"/>
    <w:rsid w:val="00C520E8"/>
    <w:rsid w:val="00C64900"/>
    <w:rsid w:val="00C77AAB"/>
    <w:rsid w:val="00CA3CAA"/>
    <w:rsid w:val="00CB7B70"/>
    <w:rsid w:val="00CC22D5"/>
    <w:rsid w:val="00CD3895"/>
    <w:rsid w:val="00D01ABA"/>
    <w:rsid w:val="00D108BC"/>
    <w:rsid w:val="00D14E67"/>
    <w:rsid w:val="00D271EC"/>
    <w:rsid w:val="00D27D16"/>
    <w:rsid w:val="00D350CD"/>
    <w:rsid w:val="00D62A27"/>
    <w:rsid w:val="00D63C76"/>
    <w:rsid w:val="00D87FD4"/>
    <w:rsid w:val="00D9109A"/>
    <w:rsid w:val="00DC4024"/>
    <w:rsid w:val="00DD6E24"/>
    <w:rsid w:val="00DE7F19"/>
    <w:rsid w:val="00E01F4C"/>
    <w:rsid w:val="00E41048"/>
    <w:rsid w:val="00E60FCB"/>
    <w:rsid w:val="00E65081"/>
    <w:rsid w:val="00E75EA8"/>
    <w:rsid w:val="00E8061F"/>
    <w:rsid w:val="00E823B0"/>
    <w:rsid w:val="00E84EFF"/>
    <w:rsid w:val="00EA0B6E"/>
    <w:rsid w:val="00EB2879"/>
    <w:rsid w:val="00EC43A7"/>
    <w:rsid w:val="00ED1BE7"/>
    <w:rsid w:val="00EE02FC"/>
    <w:rsid w:val="00EE519A"/>
    <w:rsid w:val="00F17FF4"/>
    <w:rsid w:val="00F30D7F"/>
    <w:rsid w:val="00F474B1"/>
    <w:rsid w:val="00F50018"/>
    <w:rsid w:val="00F53876"/>
    <w:rsid w:val="00F628DD"/>
    <w:rsid w:val="00F63390"/>
    <w:rsid w:val="00F7300F"/>
    <w:rsid w:val="00F7716F"/>
    <w:rsid w:val="00F8033B"/>
    <w:rsid w:val="00F949FB"/>
    <w:rsid w:val="00FA6E01"/>
    <w:rsid w:val="00FB10ED"/>
    <w:rsid w:val="00FC076F"/>
    <w:rsid w:val="00FD102E"/>
    <w:rsid w:val="00FD765A"/>
    <w:rsid w:val="00FE30BE"/>
    <w:rsid w:val="00FF035D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13"/>
  </w:style>
  <w:style w:type="paragraph" w:styleId="Footer">
    <w:name w:val="footer"/>
    <w:basedOn w:val="Normal"/>
    <w:link w:val="FooterChar"/>
    <w:uiPriority w:val="99"/>
    <w:unhideWhenUsed/>
    <w:rsid w:val="00327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419</Words>
  <Characters>2035</Characters>
  <Application>Microsoft Office Word</Application>
  <DocSecurity>0</DocSecurity>
  <Lines>107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3</cp:revision>
  <cp:lastPrinted>2024-08-21T14:08:00Z</cp:lastPrinted>
  <dcterms:created xsi:type="dcterms:W3CDTF">2024-08-20T17:22:00Z</dcterms:created>
  <dcterms:modified xsi:type="dcterms:W3CDTF">2024-08-21T14:09:00Z</dcterms:modified>
</cp:coreProperties>
</file>